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3C" w:rsidRPr="00A85DBA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rFonts w:asciiTheme="minorHAnsi" w:hAnsiTheme="minorHAnsi" w:cstheme="minorHAnsi"/>
          <w:b/>
        </w:rPr>
      </w:pPr>
      <w:r w:rsidRPr="00A85DBA">
        <w:rPr>
          <w:rFonts w:asciiTheme="minorHAnsi" w:hAnsiTheme="minorHAnsi" w:cstheme="minorHAnsi"/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0" t="0" r="190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85DBA">
        <w:rPr>
          <w:rFonts w:asciiTheme="minorHAnsi" w:hAnsiTheme="minorHAnsi" w:cstheme="minorHAnsi"/>
          <w:b/>
        </w:rPr>
        <w:t>Nyárád Község Önkormányzat</w:t>
      </w:r>
    </w:p>
    <w:p w:rsidR="00567E3C" w:rsidRPr="00A85DBA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rFonts w:asciiTheme="minorHAnsi" w:hAnsiTheme="minorHAnsi" w:cstheme="minorHAnsi"/>
          <w:b/>
        </w:rPr>
      </w:pPr>
      <w:r w:rsidRPr="00A85DBA">
        <w:rPr>
          <w:rFonts w:asciiTheme="minorHAnsi" w:hAnsiTheme="minorHAnsi" w:cstheme="minorHAnsi"/>
          <w:b/>
        </w:rPr>
        <w:t>P o l g á r m e s t e r é t ő l</w:t>
      </w:r>
    </w:p>
    <w:p w:rsidR="00567E3C" w:rsidRPr="00A85DBA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rFonts w:asciiTheme="minorHAnsi" w:hAnsiTheme="minorHAnsi" w:cstheme="minorHAnsi"/>
        </w:rPr>
      </w:pPr>
      <w:r w:rsidRPr="00A85DBA">
        <w:rPr>
          <w:rFonts w:asciiTheme="minorHAnsi" w:hAnsiTheme="minorHAnsi" w:cstheme="minorHAnsi"/>
        </w:rPr>
        <w:t>8512 Nyárád, Kossuth Lajos utca 1.</w:t>
      </w:r>
    </w:p>
    <w:p w:rsidR="00567E3C" w:rsidRPr="00A85DBA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rFonts w:asciiTheme="minorHAnsi" w:hAnsiTheme="minorHAnsi" w:cstheme="minorHAnsi"/>
        </w:rPr>
      </w:pPr>
      <w:r w:rsidRPr="00A85DBA">
        <w:rPr>
          <w:rFonts w:asciiTheme="minorHAnsi" w:hAnsiTheme="minorHAnsi" w:cstheme="minorHAnsi"/>
        </w:rPr>
        <w:t xml:space="preserve"> Tel/Fax:89/340-512 E-mail: nyarad@globonet.hu </w:t>
      </w:r>
    </w:p>
    <w:p w:rsidR="00567E3C" w:rsidRPr="00A85DBA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rFonts w:asciiTheme="minorHAnsi" w:hAnsiTheme="minorHAnsi" w:cstheme="minorHAnsi"/>
        </w:rPr>
      </w:pPr>
    </w:p>
    <w:p w:rsidR="00567E3C" w:rsidRPr="00A85DBA" w:rsidRDefault="00FB5E51" w:rsidP="00567E3C">
      <w:pPr>
        <w:rPr>
          <w:rFonts w:asciiTheme="minorHAnsi" w:hAnsiTheme="minorHAnsi" w:cstheme="minorHAnsi"/>
          <w:b/>
          <w:sz w:val="24"/>
          <w:szCs w:val="24"/>
        </w:rPr>
      </w:pPr>
      <w:r w:rsidRPr="00FB5E51">
        <w:rPr>
          <w:rFonts w:asciiTheme="minorHAnsi" w:hAnsiTheme="minorHAnsi" w:cstheme="minorHAnsi"/>
          <w:noProof/>
          <w:sz w:val="24"/>
          <w:szCs w:val="24"/>
        </w:rPr>
        <w:pict>
          <v:line id="Egyenes összekötő 1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" strokeweight="1.5pt"/>
        </w:pict>
      </w:r>
    </w:p>
    <w:p w:rsidR="00567E3C" w:rsidRPr="00A85DBA" w:rsidRDefault="00567E3C" w:rsidP="0083474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85DBA">
        <w:rPr>
          <w:rFonts w:asciiTheme="minorHAnsi" w:hAnsiTheme="minorHAnsi" w:cstheme="minorHAnsi"/>
          <w:b/>
          <w:sz w:val="24"/>
          <w:szCs w:val="24"/>
        </w:rPr>
        <w:t>M e g h í v ó</w:t>
      </w:r>
    </w:p>
    <w:p w:rsidR="00834746" w:rsidRPr="00A85DBA" w:rsidRDefault="00834746" w:rsidP="00567E3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567E3C" w:rsidRPr="00A85DBA" w:rsidRDefault="00567E3C" w:rsidP="00567E3C">
      <w:pPr>
        <w:jc w:val="both"/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Tisztelettel meghívom Nyárád Község Önkormányzat Képviselő-testülete </w:t>
      </w:r>
    </w:p>
    <w:p w:rsidR="00834746" w:rsidRPr="00A85DBA" w:rsidRDefault="00834746" w:rsidP="00567E3C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567E3C" w:rsidRPr="00A85DBA" w:rsidRDefault="009E5E2B" w:rsidP="00567E3C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85DBA">
        <w:rPr>
          <w:rFonts w:asciiTheme="minorHAnsi" w:hAnsiTheme="minorHAnsi" w:cstheme="minorHAnsi"/>
          <w:b/>
          <w:sz w:val="24"/>
          <w:szCs w:val="24"/>
          <w:u w:val="single"/>
        </w:rPr>
        <w:t>2020. szeptember 28</w:t>
      </w:r>
      <w:r w:rsidR="00567E3C" w:rsidRPr="00A85DBA">
        <w:rPr>
          <w:rFonts w:asciiTheme="minorHAnsi" w:hAnsiTheme="minorHAnsi" w:cstheme="minorHAnsi"/>
          <w:b/>
          <w:sz w:val="24"/>
          <w:szCs w:val="24"/>
          <w:u w:val="single"/>
        </w:rPr>
        <w:t>. napján</w:t>
      </w:r>
      <w:r w:rsidR="00A85DBA" w:rsidRPr="00A85DBA">
        <w:rPr>
          <w:rFonts w:asciiTheme="minorHAnsi" w:hAnsiTheme="minorHAnsi" w:cstheme="minorHAnsi"/>
          <w:b/>
          <w:sz w:val="24"/>
          <w:szCs w:val="24"/>
          <w:u w:val="single"/>
        </w:rPr>
        <w:t xml:space="preserve">  17.0</w:t>
      </w:r>
      <w:r w:rsidR="00567E3C" w:rsidRPr="00A85DBA">
        <w:rPr>
          <w:rFonts w:asciiTheme="minorHAnsi" w:hAnsiTheme="minorHAnsi" w:cstheme="minorHAnsi"/>
          <w:b/>
          <w:sz w:val="24"/>
          <w:szCs w:val="24"/>
          <w:u w:val="single"/>
        </w:rPr>
        <w:t xml:space="preserve">0 órakor </w:t>
      </w:r>
    </w:p>
    <w:p w:rsidR="00834746" w:rsidRPr="00A85DBA" w:rsidRDefault="00834746" w:rsidP="00567E3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07FAA" w:rsidRPr="00A85DBA" w:rsidRDefault="00567E3C" w:rsidP="00567E3C">
      <w:pPr>
        <w:jc w:val="both"/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tartandó </w:t>
      </w:r>
      <w:r w:rsidR="009E5E2B" w:rsidRPr="00A85DBA">
        <w:rPr>
          <w:rFonts w:asciiTheme="minorHAnsi" w:hAnsiTheme="minorHAnsi" w:cstheme="minorHAnsi"/>
          <w:sz w:val="24"/>
          <w:szCs w:val="24"/>
        </w:rPr>
        <w:t>nyilvános</w:t>
      </w:r>
      <w:r w:rsidRPr="00A85DBA">
        <w:rPr>
          <w:rFonts w:asciiTheme="minorHAnsi" w:hAnsiTheme="minorHAnsi" w:cstheme="minorHAnsi"/>
          <w:sz w:val="24"/>
          <w:szCs w:val="24"/>
        </w:rPr>
        <w:t xml:space="preserve"> képviselő-testületi ülésére</w:t>
      </w:r>
    </w:p>
    <w:p w:rsidR="00834746" w:rsidRPr="00A85DBA" w:rsidRDefault="00834746" w:rsidP="00834746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1F00A4" w:rsidRPr="00A85DBA" w:rsidRDefault="00567E3C" w:rsidP="00834746">
      <w:pPr>
        <w:jc w:val="both"/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  <w:u w:val="single"/>
        </w:rPr>
        <w:t>A képviselő-testületi ülés helye:</w:t>
      </w:r>
      <w:r w:rsidRPr="00A85DBA">
        <w:rPr>
          <w:rFonts w:asciiTheme="minorHAnsi" w:hAnsiTheme="minorHAnsi" w:cstheme="minorHAnsi"/>
          <w:sz w:val="24"/>
          <w:szCs w:val="24"/>
        </w:rPr>
        <w:t xml:space="preserve">  Nyárád – Polgármesteri Hivatal</w:t>
      </w:r>
    </w:p>
    <w:p w:rsidR="007417C9" w:rsidRPr="00A85DBA" w:rsidRDefault="007417C9" w:rsidP="0084457D">
      <w:pPr>
        <w:rPr>
          <w:rFonts w:asciiTheme="minorHAnsi" w:hAnsiTheme="minorHAnsi" w:cstheme="minorHAnsi"/>
          <w:b/>
          <w:sz w:val="24"/>
          <w:szCs w:val="24"/>
        </w:rPr>
      </w:pPr>
    </w:p>
    <w:p w:rsidR="005921BB" w:rsidRPr="00A85DBA" w:rsidRDefault="00407FAA" w:rsidP="005921B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85DBA">
        <w:rPr>
          <w:rFonts w:asciiTheme="minorHAnsi" w:hAnsiTheme="minorHAnsi" w:cstheme="minorHAnsi"/>
          <w:b/>
          <w:sz w:val="24"/>
          <w:szCs w:val="24"/>
        </w:rPr>
        <w:t>Napirendi pont</w:t>
      </w:r>
    </w:p>
    <w:p w:rsidR="00347D0F" w:rsidRPr="00A85DBA" w:rsidRDefault="00347D0F" w:rsidP="00347D0F">
      <w:pPr>
        <w:rPr>
          <w:rFonts w:asciiTheme="minorHAnsi" w:hAnsiTheme="minorHAnsi" w:cstheme="minorHAnsi"/>
          <w:sz w:val="24"/>
          <w:szCs w:val="24"/>
        </w:rPr>
      </w:pPr>
    </w:p>
    <w:p w:rsidR="009E5E2B" w:rsidRPr="00A85DBA" w:rsidRDefault="009E5E2B" w:rsidP="009E5E2B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>1.) Az egészségügyi alapellátások körzeteinek megállapításáról</w:t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  <w:t>Kovács Erika</w:t>
      </w:r>
    </w:p>
    <w:p w:rsidR="009E5E2B" w:rsidRPr="00A85DBA" w:rsidRDefault="009E5E2B" w:rsidP="009E5E2B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      és kialakításáról szóló önkormányzati rendelet módosítása</w:t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  <w:t>jegyző</w:t>
      </w:r>
    </w:p>
    <w:p w:rsidR="009E5E2B" w:rsidRPr="00A85DBA" w:rsidRDefault="009E5E2B" w:rsidP="009E5E2B">
      <w:pPr>
        <w:rPr>
          <w:rFonts w:asciiTheme="minorHAnsi" w:hAnsiTheme="minorHAnsi" w:cstheme="minorHAnsi"/>
          <w:sz w:val="24"/>
          <w:szCs w:val="24"/>
        </w:rPr>
      </w:pPr>
    </w:p>
    <w:p w:rsidR="009E5E2B" w:rsidRPr="00A85DBA" w:rsidRDefault="009E5E2B" w:rsidP="009E5E2B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>2.) Megállapodás fogorvosi körzet székhelyéről</w:t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  <w:t>Kovács Erika</w:t>
      </w:r>
    </w:p>
    <w:p w:rsidR="009E5E2B" w:rsidRDefault="009E5E2B" w:rsidP="009E5E2B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  <w:t>jegyző</w:t>
      </w:r>
    </w:p>
    <w:p w:rsidR="0084457D" w:rsidRPr="00A85DBA" w:rsidRDefault="0084457D" w:rsidP="009E5E2B">
      <w:pPr>
        <w:rPr>
          <w:rFonts w:asciiTheme="minorHAnsi" w:hAnsiTheme="minorHAnsi" w:cstheme="minorHAnsi"/>
          <w:sz w:val="24"/>
          <w:szCs w:val="24"/>
        </w:rPr>
      </w:pPr>
    </w:p>
    <w:p w:rsidR="0084457D" w:rsidRPr="0084457D" w:rsidRDefault="0084457D" w:rsidP="0084457D">
      <w:pPr>
        <w:rPr>
          <w:rFonts w:ascii="Calibri" w:hAnsi="Calibri" w:cs="Calibri"/>
          <w:sz w:val="24"/>
          <w:szCs w:val="24"/>
        </w:rPr>
      </w:pPr>
      <w:r w:rsidRPr="0084457D">
        <w:rPr>
          <w:rFonts w:ascii="Calibri" w:hAnsi="Calibri" w:cs="Calibri"/>
          <w:sz w:val="24"/>
          <w:szCs w:val="24"/>
        </w:rPr>
        <w:t xml:space="preserve">3.) Felhatalmazás fogorvosi feladat-ellátási szerződés </w:t>
      </w:r>
      <w:r w:rsidRPr="0084457D">
        <w:rPr>
          <w:rFonts w:ascii="Calibri" w:hAnsi="Calibri" w:cs="Calibri"/>
          <w:sz w:val="24"/>
          <w:szCs w:val="24"/>
        </w:rPr>
        <w:tab/>
      </w:r>
      <w:r w:rsidRPr="0084457D">
        <w:rPr>
          <w:rFonts w:ascii="Calibri" w:hAnsi="Calibri" w:cs="Calibri"/>
          <w:sz w:val="24"/>
          <w:szCs w:val="24"/>
        </w:rPr>
        <w:tab/>
      </w:r>
      <w:r w:rsidRPr="0084457D">
        <w:rPr>
          <w:rFonts w:ascii="Calibri" w:hAnsi="Calibri" w:cs="Calibri"/>
          <w:sz w:val="24"/>
          <w:szCs w:val="24"/>
        </w:rPr>
        <w:tab/>
        <w:t>Kovács Erika</w:t>
      </w:r>
    </w:p>
    <w:p w:rsidR="009E5E2B" w:rsidRPr="0084457D" w:rsidRDefault="0084457D" w:rsidP="0084457D">
      <w:pPr>
        <w:rPr>
          <w:rFonts w:asciiTheme="minorHAnsi" w:hAnsiTheme="minorHAnsi" w:cstheme="minorHAnsi"/>
          <w:sz w:val="24"/>
          <w:szCs w:val="24"/>
        </w:rPr>
      </w:pPr>
      <w:r w:rsidRPr="0084457D">
        <w:rPr>
          <w:rFonts w:ascii="Calibri" w:hAnsi="Calibri" w:cs="Calibri"/>
          <w:sz w:val="24"/>
          <w:szCs w:val="24"/>
        </w:rPr>
        <w:t xml:space="preserve">     körzethatár változás miatti módosítására</w:t>
      </w:r>
      <w:r w:rsidRPr="0084457D">
        <w:rPr>
          <w:rFonts w:ascii="Calibri" w:hAnsi="Calibri" w:cs="Calibri"/>
          <w:sz w:val="24"/>
          <w:szCs w:val="24"/>
        </w:rPr>
        <w:tab/>
      </w:r>
      <w:r w:rsidRPr="0084457D">
        <w:rPr>
          <w:rFonts w:ascii="Calibri" w:hAnsi="Calibri" w:cs="Calibri"/>
          <w:sz w:val="24"/>
          <w:szCs w:val="24"/>
        </w:rPr>
        <w:tab/>
      </w:r>
      <w:r w:rsidRPr="0084457D">
        <w:rPr>
          <w:rFonts w:ascii="Calibri" w:hAnsi="Calibri" w:cs="Calibri"/>
          <w:sz w:val="24"/>
          <w:szCs w:val="24"/>
        </w:rPr>
        <w:tab/>
      </w:r>
      <w:r w:rsidRPr="0084457D">
        <w:rPr>
          <w:rFonts w:ascii="Calibri" w:hAnsi="Calibri" w:cs="Calibri"/>
          <w:sz w:val="24"/>
          <w:szCs w:val="24"/>
        </w:rPr>
        <w:tab/>
        <w:t>jegyző</w:t>
      </w:r>
      <w:r w:rsidRPr="0084457D">
        <w:rPr>
          <w:rFonts w:ascii="Calibri" w:hAnsi="Calibri" w:cs="Calibri"/>
          <w:sz w:val="24"/>
          <w:szCs w:val="24"/>
        </w:rPr>
        <w:tab/>
      </w:r>
      <w:r w:rsidRPr="0084457D">
        <w:rPr>
          <w:rFonts w:ascii="Calibri" w:hAnsi="Calibri" w:cs="Calibri"/>
          <w:sz w:val="24"/>
          <w:szCs w:val="24"/>
        </w:rPr>
        <w:tab/>
      </w:r>
    </w:p>
    <w:p w:rsidR="009E5E2B" w:rsidRPr="00A85DBA" w:rsidRDefault="009E5E2B" w:rsidP="009E5E2B">
      <w:pPr>
        <w:rPr>
          <w:rFonts w:asciiTheme="minorHAnsi" w:hAnsiTheme="minorHAnsi" w:cstheme="minorHAnsi"/>
          <w:sz w:val="24"/>
          <w:szCs w:val="24"/>
        </w:rPr>
      </w:pPr>
    </w:p>
    <w:p w:rsidR="009E5E2B" w:rsidRPr="00A85DBA" w:rsidRDefault="009E5E2B" w:rsidP="009E5E2B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>4.)  Bursa Hungarica 2021. évi pályázati fo</w:t>
      </w:r>
      <w:r w:rsidR="00A85DBA" w:rsidRPr="00A85DBA">
        <w:rPr>
          <w:rFonts w:asciiTheme="minorHAnsi" w:hAnsiTheme="minorHAnsi" w:cstheme="minorHAnsi"/>
          <w:sz w:val="24"/>
          <w:szCs w:val="24"/>
        </w:rPr>
        <w:t xml:space="preserve">rdulójához       </w:t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  <w:t>Pajak Károly</w:t>
      </w:r>
    </w:p>
    <w:p w:rsidR="009E5E2B" w:rsidRPr="00A85DBA" w:rsidRDefault="009E5E2B" w:rsidP="009E5E2B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      csatlakozás                                              </w:t>
      </w:r>
      <w:r w:rsidR="00A85DBA" w:rsidRPr="00A85DBA">
        <w:rPr>
          <w:rFonts w:asciiTheme="minorHAnsi" w:hAnsiTheme="minorHAnsi" w:cstheme="minorHAnsi"/>
          <w:sz w:val="24"/>
          <w:szCs w:val="24"/>
        </w:rPr>
        <w:t xml:space="preserve">                       </w:t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  <w:t>polgármester</w:t>
      </w:r>
    </w:p>
    <w:p w:rsidR="009E5E2B" w:rsidRPr="00A85DBA" w:rsidRDefault="009E5E2B" w:rsidP="009E5E2B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</w:t>
      </w:r>
    </w:p>
    <w:p w:rsidR="009E5E2B" w:rsidRPr="00A85DBA" w:rsidRDefault="009E5E2B" w:rsidP="009E5E2B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>5.)  Bursa Hungarica  Felsőoktatási Önkormá</w:t>
      </w:r>
      <w:r w:rsidR="00A85DBA" w:rsidRPr="00A85DBA">
        <w:rPr>
          <w:rFonts w:asciiTheme="minorHAnsi" w:hAnsiTheme="minorHAnsi" w:cstheme="minorHAnsi"/>
          <w:sz w:val="24"/>
          <w:szCs w:val="24"/>
        </w:rPr>
        <w:t xml:space="preserve">nyzati          </w:t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  <w:t xml:space="preserve"> Pajak Károly</w:t>
      </w:r>
    </w:p>
    <w:p w:rsidR="009E5E2B" w:rsidRPr="00A85DBA" w:rsidRDefault="009E5E2B" w:rsidP="009E5E2B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      ösztöndíj pályázati felhívása                   </w:t>
      </w:r>
      <w:r w:rsidR="00A85DBA" w:rsidRPr="00A85DBA">
        <w:rPr>
          <w:rFonts w:asciiTheme="minorHAnsi" w:hAnsiTheme="minorHAnsi" w:cstheme="minorHAnsi"/>
          <w:sz w:val="24"/>
          <w:szCs w:val="24"/>
        </w:rPr>
        <w:t xml:space="preserve">                      </w:t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  <w:t xml:space="preserve"> polgármester</w:t>
      </w:r>
    </w:p>
    <w:p w:rsidR="009E5E2B" w:rsidRPr="00A85DBA" w:rsidRDefault="009E5E2B" w:rsidP="009E5E2B">
      <w:pPr>
        <w:rPr>
          <w:rFonts w:asciiTheme="minorHAnsi" w:hAnsiTheme="minorHAnsi" w:cstheme="minorHAnsi"/>
          <w:sz w:val="24"/>
          <w:szCs w:val="24"/>
        </w:rPr>
      </w:pPr>
    </w:p>
    <w:p w:rsidR="009E5E2B" w:rsidRPr="00A85DBA" w:rsidRDefault="009E5E2B" w:rsidP="009E5E2B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>6.) Bursa Hungarica Ösztöndíjrendsze</w:t>
      </w:r>
      <w:r w:rsidR="00A85DBA" w:rsidRPr="00A85DBA">
        <w:rPr>
          <w:rFonts w:asciiTheme="minorHAnsi" w:hAnsiTheme="minorHAnsi" w:cstheme="minorHAnsi"/>
          <w:sz w:val="24"/>
          <w:szCs w:val="24"/>
        </w:rPr>
        <w:t xml:space="preserve">r Szabályzatának </w:t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  <w:t>Pajak Károly</w:t>
      </w:r>
      <w:r w:rsidRPr="00A85DBA">
        <w:rPr>
          <w:rFonts w:asciiTheme="minorHAnsi" w:hAnsiTheme="minorHAnsi" w:cstheme="minorHAnsi"/>
          <w:sz w:val="24"/>
          <w:szCs w:val="24"/>
        </w:rPr>
        <w:t xml:space="preserve">                    </w:t>
      </w:r>
    </w:p>
    <w:p w:rsidR="009E5E2B" w:rsidRPr="00A85DBA" w:rsidRDefault="009E5E2B" w:rsidP="009E5E2B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     megalkotá</w:t>
      </w:r>
      <w:r w:rsidR="00A85DBA" w:rsidRPr="00A85DBA">
        <w:rPr>
          <w:rFonts w:asciiTheme="minorHAnsi" w:hAnsiTheme="minorHAnsi" w:cstheme="minorHAnsi"/>
          <w:sz w:val="24"/>
          <w:szCs w:val="24"/>
        </w:rPr>
        <w:t>sa</w:t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</w:r>
      <w:r w:rsidR="00A85DBA" w:rsidRPr="00A85DBA">
        <w:rPr>
          <w:rFonts w:asciiTheme="minorHAnsi" w:hAnsiTheme="minorHAnsi" w:cstheme="minorHAnsi"/>
          <w:sz w:val="24"/>
          <w:szCs w:val="24"/>
        </w:rPr>
        <w:tab/>
        <w:t>polgármester</w:t>
      </w:r>
      <w:r w:rsidRPr="00A85DBA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E5E2B" w:rsidRPr="00A85DBA" w:rsidRDefault="009E5E2B" w:rsidP="009E5E2B">
      <w:pPr>
        <w:rPr>
          <w:rFonts w:asciiTheme="minorHAnsi" w:hAnsiTheme="minorHAnsi" w:cstheme="minorHAnsi"/>
          <w:sz w:val="24"/>
          <w:szCs w:val="24"/>
        </w:rPr>
      </w:pPr>
    </w:p>
    <w:p w:rsidR="009E5E2B" w:rsidRPr="00A85DBA" w:rsidRDefault="009E5E2B" w:rsidP="009E5E2B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7.) A kötelező felvételt biztosító iskolák körzethatárainak </w:t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  <w:t>Kovács Erika</w:t>
      </w:r>
    </w:p>
    <w:p w:rsidR="009E5E2B" w:rsidRPr="00A85DBA" w:rsidRDefault="009E5E2B" w:rsidP="009E5E2B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      véleményezése</w:t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  <w:t>jegyző</w:t>
      </w:r>
    </w:p>
    <w:p w:rsidR="008148CB" w:rsidRPr="00A85DBA" w:rsidRDefault="008148CB" w:rsidP="00567E3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9E5E2B" w:rsidRPr="00A85DBA" w:rsidRDefault="009E5E2B" w:rsidP="00567E3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96105" w:rsidRPr="00A85DBA" w:rsidRDefault="00CD4104" w:rsidP="00567E3C">
      <w:pPr>
        <w:jc w:val="both"/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Nyárád, </w:t>
      </w:r>
      <w:r w:rsidR="009E5E2B" w:rsidRPr="00A85DBA">
        <w:rPr>
          <w:rFonts w:asciiTheme="minorHAnsi" w:hAnsiTheme="minorHAnsi" w:cstheme="minorHAnsi"/>
          <w:sz w:val="24"/>
          <w:szCs w:val="24"/>
        </w:rPr>
        <w:t>2020</w:t>
      </w:r>
      <w:r w:rsidR="008148CB" w:rsidRPr="00A85DBA">
        <w:rPr>
          <w:rFonts w:asciiTheme="minorHAnsi" w:hAnsiTheme="minorHAnsi" w:cstheme="minorHAnsi"/>
          <w:sz w:val="24"/>
          <w:szCs w:val="24"/>
        </w:rPr>
        <w:t>. szep</w:t>
      </w:r>
      <w:r w:rsidR="009E5E2B" w:rsidRPr="00A85DBA">
        <w:rPr>
          <w:rFonts w:asciiTheme="minorHAnsi" w:hAnsiTheme="minorHAnsi" w:cstheme="minorHAnsi"/>
          <w:sz w:val="24"/>
          <w:szCs w:val="24"/>
        </w:rPr>
        <w:t>tember 21</w:t>
      </w:r>
      <w:r w:rsidR="00E96105" w:rsidRPr="00A85DBA">
        <w:rPr>
          <w:rFonts w:asciiTheme="minorHAnsi" w:hAnsiTheme="minorHAnsi" w:cstheme="minorHAnsi"/>
          <w:sz w:val="24"/>
          <w:szCs w:val="24"/>
        </w:rPr>
        <w:t>.</w:t>
      </w:r>
    </w:p>
    <w:p w:rsidR="001F00A4" w:rsidRPr="00A85DBA" w:rsidRDefault="00407FAA" w:rsidP="00567E3C">
      <w:pPr>
        <w:jc w:val="both"/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>.</w:t>
      </w:r>
    </w:p>
    <w:p w:rsidR="00407FAA" w:rsidRPr="00A85DBA" w:rsidRDefault="00407FAA" w:rsidP="00567E3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47958" w:rsidRPr="00A85DBA" w:rsidRDefault="00567E3C" w:rsidP="00567E3C">
      <w:pPr>
        <w:jc w:val="both"/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</w:p>
    <w:p w:rsidR="00567E3C" w:rsidRPr="00A85DBA" w:rsidRDefault="00567E3C" w:rsidP="00567E3C">
      <w:pPr>
        <w:jc w:val="both"/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="00A47958" w:rsidRPr="00A85DBA">
        <w:rPr>
          <w:rFonts w:asciiTheme="minorHAnsi" w:hAnsiTheme="minorHAnsi" w:cstheme="minorHAnsi"/>
          <w:sz w:val="24"/>
          <w:szCs w:val="24"/>
        </w:rPr>
        <w:t xml:space="preserve">          </w:t>
      </w:r>
      <w:r w:rsidR="00A85DBA">
        <w:rPr>
          <w:rFonts w:asciiTheme="minorHAnsi" w:hAnsiTheme="minorHAnsi" w:cstheme="minorHAnsi"/>
          <w:sz w:val="24"/>
          <w:szCs w:val="24"/>
        </w:rPr>
        <w:tab/>
      </w:r>
      <w:r w:rsidR="00A47958" w:rsidRPr="00A85DBA">
        <w:rPr>
          <w:rFonts w:asciiTheme="minorHAnsi" w:hAnsiTheme="minorHAnsi" w:cstheme="minorHAnsi"/>
          <w:sz w:val="24"/>
          <w:szCs w:val="24"/>
        </w:rPr>
        <w:t xml:space="preserve">  </w:t>
      </w:r>
      <w:r w:rsidR="007A2F06"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>Pajak Károly</w:t>
      </w:r>
    </w:p>
    <w:p w:rsidR="00567E3C" w:rsidRPr="00A85DBA" w:rsidRDefault="00567E3C" w:rsidP="00567E3C">
      <w:pPr>
        <w:jc w:val="both"/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="00A47958" w:rsidRPr="00A85DBA">
        <w:rPr>
          <w:rFonts w:asciiTheme="minorHAnsi" w:hAnsiTheme="minorHAnsi" w:cstheme="minorHAnsi"/>
          <w:sz w:val="24"/>
          <w:szCs w:val="24"/>
        </w:rPr>
        <w:t xml:space="preserve">           </w:t>
      </w:r>
      <w:r w:rsidR="00A85DBA">
        <w:rPr>
          <w:rFonts w:asciiTheme="minorHAnsi" w:hAnsiTheme="minorHAnsi" w:cstheme="minorHAnsi"/>
          <w:sz w:val="24"/>
          <w:szCs w:val="24"/>
        </w:rPr>
        <w:tab/>
      </w:r>
      <w:r w:rsid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>polgármester</w:t>
      </w:r>
    </w:p>
    <w:p w:rsidR="00567E3C" w:rsidRPr="00A85DBA" w:rsidRDefault="00567E3C" w:rsidP="00567E3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31D64" w:rsidRDefault="00E31D64">
      <w:bookmarkStart w:id="0" w:name="_GoBack"/>
      <w:bookmarkEnd w:id="0"/>
    </w:p>
    <w:sectPr w:rsidR="00E31D64" w:rsidSect="0009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00733"/>
    <w:multiLevelType w:val="hybridMultilevel"/>
    <w:tmpl w:val="AA90E274"/>
    <w:lvl w:ilvl="0" w:tplc="040E000F">
      <w:start w:val="1"/>
      <w:numFmt w:val="decimal"/>
      <w:lvlText w:val="%1."/>
      <w:lvlJc w:val="left"/>
      <w:pPr>
        <w:ind w:left="1506" w:hanging="360"/>
      </w:pPr>
    </w:lvl>
    <w:lvl w:ilvl="1" w:tplc="040E0019" w:tentative="1">
      <w:start w:val="1"/>
      <w:numFmt w:val="lowerLetter"/>
      <w:lvlText w:val="%2."/>
      <w:lvlJc w:val="left"/>
      <w:pPr>
        <w:ind w:left="2226" w:hanging="360"/>
      </w:pPr>
    </w:lvl>
    <w:lvl w:ilvl="2" w:tplc="040E001B" w:tentative="1">
      <w:start w:val="1"/>
      <w:numFmt w:val="lowerRoman"/>
      <w:lvlText w:val="%3."/>
      <w:lvlJc w:val="right"/>
      <w:pPr>
        <w:ind w:left="2946" w:hanging="180"/>
      </w:pPr>
    </w:lvl>
    <w:lvl w:ilvl="3" w:tplc="040E000F" w:tentative="1">
      <w:start w:val="1"/>
      <w:numFmt w:val="decimal"/>
      <w:lvlText w:val="%4."/>
      <w:lvlJc w:val="left"/>
      <w:pPr>
        <w:ind w:left="3666" w:hanging="360"/>
      </w:pPr>
    </w:lvl>
    <w:lvl w:ilvl="4" w:tplc="040E0019" w:tentative="1">
      <w:start w:val="1"/>
      <w:numFmt w:val="lowerLetter"/>
      <w:lvlText w:val="%5."/>
      <w:lvlJc w:val="left"/>
      <w:pPr>
        <w:ind w:left="4386" w:hanging="360"/>
      </w:pPr>
    </w:lvl>
    <w:lvl w:ilvl="5" w:tplc="040E001B" w:tentative="1">
      <w:start w:val="1"/>
      <w:numFmt w:val="lowerRoman"/>
      <w:lvlText w:val="%6."/>
      <w:lvlJc w:val="right"/>
      <w:pPr>
        <w:ind w:left="5106" w:hanging="180"/>
      </w:pPr>
    </w:lvl>
    <w:lvl w:ilvl="6" w:tplc="040E000F" w:tentative="1">
      <w:start w:val="1"/>
      <w:numFmt w:val="decimal"/>
      <w:lvlText w:val="%7."/>
      <w:lvlJc w:val="left"/>
      <w:pPr>
        <w:ind w:left="5826" w:hanging="360"/>
      </w:pPr>
    </w:lvl>
    <w:lvl w:ilvl="7" w:tplc="040E0019" w:tentative="1">
      <w:start w:val="1"/>
      <w:numFmt w:val="lowerLetter"/>
      <w:lvlText w:val="%8."/>
      <w:lvlJc w:val="left"/>
      <w:pPr>
        <w:ind w:left="6546" w:hanging="360"/>
      </w:pPr>
    </w:lvl>
    <w:lvl w:ilvl="8" w:tplc="040E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24AE5A17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characterSpacingControl w:val="doNotCompress"/>
  <w:compat/>
  <w:rsids>
    <w:rsidRoot w:val="00567E3C"/>
    <w:rsid w:val="00020D2F"/>
    <w:rsid w:val="00070DBE"/>
    <w:rsid w:val="000765B4"/>
    <w:rsid w:val="00077E2F"/>
    <w:rsid w:val="00084A86"/>
    <w:rsid w:val="00086255"/>
    <w:rsid w:val="00090243"/>
    <w:rsid w:val="000973D9"/>
    <w:rsid w:val="000A4359"/>
    <w:rsid w:val="000B5139"/>
    <w:rsid w:val="000B689D"/>
    <w:rsid w:val="000F71B0"/>
    <w:rsid w:val="0013583C"/>
    <w:rsid w:val="001E0B79"/>
    <w:rsid w:val="001F00A4"/>
    <w:rsid w:val="00226840"/>
    <w:rsid w:val="00272840"/>
    <w:rsid w:val="00273D32"/>
    <w:rsid w:val="00347D0F"/>
    <w:rsid w:val="003A0F57"/>
    <w:rsid w:val="003E0739"/>
    <w:rsid w:val="00407FAA"/>
    <w:rsid w:val="004321F9"/>
    <w:rsid w:val="004409DE"/>
    <w:rsid w:val="004517BC"/>
    <w:rsid w:val="0046565C"/>
    <w:rsid w:val="00475162"/>
    <w:rsid w:val="004A4692"/>
    <w:rsid w:val="004B52F1"/>
    <w:rsid w:val="004F1416"/>
    <w:rsid w:val="004F580E"/>
    <w:rsid w:val="00513639"/>
    <w:rsid w:val="0053526A"/>
    <w:rsid w:val="00567E3C"/>
    <w:rsid w:val="005921BB"/>
    <w:rsid w:val="005C2432"/>
    <w:rsid w:val="00636D43"/>
    <w:rsid w:val="0063713B"/>
    <w:rsid w:val="006743A3"/>
    <w:rsid w:val="0069248B"/>
    <w:rsid w:val="006A0EC4"/>
    <w:rsid w:val="006A67DA"/>
    <w:rsid w:val="006F1D2A"/>
    <w:rsid w:val="0071643C"/>
    <w:rsid w:val="007417C9"/>
    <w:rsid w:val="00755BF5"/>
    <w:rsid w:val="00792D68"/>
    <w:rsid w:val="007A2F06"/>
    <w:rsid w:val="007B27CF"/>
    <w:rsid w:val="007E08A0"/>
    <w:rsid w:val="008148CB"/>
    <w:rsid w:val="00834746"/>
    <w:rsid w:val="0084457D"/>
    <w:rsid w:val="00844F29"/>
    <w:rsid w:val="008F170F"/>
    <w:rsid w:val="00923AA5"/>
    <w:rsid w:val="00930A54"/>
    <w:rsid w:val="0093557A"/>
    <w:rsid w:val="00983768"/>
    <w:rsid w:val="009E5E2B"/>
    <w:rsid w:val="00A3272E"/>
    <w:rsid w:val="00A33C07"/>
    <w:rsid w:val="00A4470D"/>
    <w:rsid w:val="00A47958"/>
    <w:rsid w:val="00A70AB3"/>
    <w:rsid w:val="00A75C8F"/>
    <w:rsid w:val="00A85DBA"/>
    <w:rsid w:val="00B105E2"/>
    <w:rsid w:val="00B12B38"/>
    <w:rsid w:val="00BB00FC"/>
    <w:rsid w:val="00BC2F21"/>
    <w:rsid w:val="00BF1444"/>
    <w:rsid w:val="00BF57C4"/>
    <w:rsid w:val="00C161A7"/>
    <w:rsid w:val="00C22723"/>
    <w:rsid w:val="00C32290"/>
    <w:rsid w:val="00C3772E"/>
    <w:rsid w:val="00C37C41"/>
    <w:rsid w:val="00C46833"/>
    <w:rsid w:val="00C7029A"/>
    <w:rsid w:val="00C93C67"/>
    <w:rsid w:val="00C93ED8"/>
    <w:rsid w:val="00CC55A1"/>
    <w:rsid w:val="00CD4104"/>
    <w:rsid w:val="00D32D3E"/>
    <w:rsid w:val="00D35652"/>
    <w:rsid w:val="00D35C73"/>
    <w:rsid w:val="00D44EE3"/>
    <w:rsid w:val="00D61875"/>
    <w:rsid w:val="00D66CC5"/>
    <w:rsid w:val="00D7456B"/>
    <w:rsid w:val="00D95D7A"/>
    <w:rsid w:val="00DB1618"/>
    <w:rsid w:val="00DD3A46"/>
    <w:rsid w:val="00E11FB2"/>
    <w:rsid w:val="00E21906"/>
    <w:rsid w:val="00E31D64"/>
    <w:rsid w:val="00E51E55"/>
    <w:rsid w:val="00E61DA0"/>
    <w:rsid w:val="00E83C30"/>
    <w:rsid w:val="00E96105"/>
    <w:rsid w:val="00EC1FCD"/>
    <w:rsid w:val="00F222DD"/>
    <w:rsid w:val="00F22F75"/>
    <w:rsid w:val="00F361CC"/>
    <w:rsid w:val="00F52A2A"/>
    <w:rsid w:val="00FA6951"/>
    <w:rsid w:val="00FB0F2D"/>
    <w:rsid w:val="00FB5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E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567E3C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567E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E61DA0"/>
    <w:pPr>
      <w:ind w:left="708"/>
    </w:pPr>
  </w:style>
  <w:style w:type="paragraph" w:styleId="Szvegtrzs">
    <w:name w:val="Body Text"/>
    <w:basedOn w:val="Norml"/>
    <w:link w:val="SzvegtrzsChar"/>
    <w:uiPriority w:val="99"/>
    <w:unhideWhenUsed/>
    <w:rsid w:val="005921BB"/>
    <w:pPr>
      <w:suppressAutoHyphens/>
      <w:overflowPunct/>
      <w:autoSpaceDE/>
      <w:autoSpaceDN/>
      <w:adjustRightInd/>
      <w:spacing w:after="120"/>
    </w:pPr>
    <w:rPr>
      <w:noProof/>
    </w:rPr>
  </w:style>
  <w:style w:type="character" w:customStyle="1" w:styleId="SzvegtrzsChar">
    <w:name w:val="Szövegtörzs Char"/>
    <w:basedOn w:val="Bekezdsalapbettpusa"/>
    <w:link w:val="Szvegtrzs"/>
    <w:uiPriority w:val="99"/>
    <w:rsid w:val="005921BB"/>
    <w:rPr>
      <w:rFonts w:ascii="Times New Roman" w:eastAsia="Times New Roman" w:hAnsi="Times New Roman" w:cs="Times New Roman"/>
      <w:noProof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3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197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Önkormányzat</cp:lastModifiedBy>
  <cp:revision>59</cp:revision>
  <cp:lastPrinted>2020-09-22T07:53:00Z</cp:lastPrinted>
  <dcterms:created xsi:type="dcterms:W3CDTF">2016-02-05T06:31:00Z</dcterms:created>
  <dcterms:modified xsi:type="dcterms:W3CDTF">2020-10-05T09:08:00Z</dcterms:modified>
</cp:coreProperties>
</file>