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69E7E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5ECB21D6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1DDF552" w14:textId="0E6C52D5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 202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BC558A">
        <w:rPr>
          <w:rFonts w:ascii="Times New Roman" w:hAnsi="Times New Roman" w:cs="Times New Roman"/>
          <w:i/>
          <w:iCs/>
          <w:sz w:val="28"/>
          <w:szCs w:val="28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BC558A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napján meghozott </w:t>
      </w:r>
    </w:p>
    <w:p w14:paraId="2B1917D1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polgármesteri döntésekről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6846B7F" w14:textId="1A757DAD" w:rsidR="00426657" w:rsidRDefault="00BC558A" w:rsidP="00054E8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>. (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54E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</w:t>
      </w:r>
      <w:r w:rsidR="00054E8D">
        <w:rPr>
          <w:rFonts w:ascii="Times New Roman" w:hAnsi="Times New Roman" w:cs="Times New Roman"/>
          <w:sz w:val="24"/>
          <w:szCs w:val="24"/>
        </w:rPr>
        <w:t xml:space="preserve">. határozat – </w:t>
      </w:r>
      <w:r w:rsidR="0042665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 önkormányzat 2021. évi közbeszerzési tervének jóváhagyása</w:t>
      </w:r>
    </w:p>
    <w:p w14:paraId="69356007" w14:textId="3FB1EDA5" w:rsidR="00426657" w:rsidRDefault="00426657" w:rsidP="00426657">
      <w:pPr>
        <w:pStyle w:val="Nincstrkz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1E6887" w14:textId="7D989CA2" w:rsidR="00426657" w:rsidRDefault="00BC558A" w:rsidP="00426657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/2021. (I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5.)</w:t>
      </w:r>
      <w:r w:rsidR="00426657">
        <w:rPr>
          <w:rFonts w:ascii="Times New Roman" w:hAnsi="Times New Roman" w:cs="Times New Roman"/>
          <w:sz w:val="24"/>
          <w:szCs w:val="24"/>
        </w:rPr>
        <w:t xml:space="preserve"> KT. határozat – </w:t>
      </w:r>
      <w:r>
        <w:rPr>
          <w:rFonts w:ascii="Times New Roman" w:hAnsi="Times New Roman" w:cs="Times New Roman"/>
          <w:sz w:val="24"/>
          <w:szCs w:val="24"/>
        </w:rPr>
        <w:t>Közművelődési éves szolgáltatási terv jóváhagyása</w:t>
      </w:r>
    </w:p>
    <w:p w14:paraId="2A75E52E" w14:textId="77777777" w:rsidR="00BC558A" w:rsidRDefault="00BC558A" w:rsidP="00BC558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2BDE7E3" w14:textId="77777777" w:rsidR="00BC558A" w:rsidRDefault="00BC558A" w:rsidP="00BC558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7F6AB82" w14:textId="529CD5C3" w:rsidR="00426657" w:rsidRDefault="00426657" w:rsidP="004266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82341C5" w14:textId="77777777" w:rsidR="00BC558A" w:rsidRDefault="00BC558A" w:rsidP="00426657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2.)</w:t>
      </w:r>
      <w:r w:rsidR="004266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önk. rend.</w:t>
      </w:r>
      <w:r w:rsidR="0042665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Nyárád Község Önkormányzat 2021. évi költségvetéséről</w:t>
      </w:r>
    </w:p>
    <w:p w14:paraId="4D0CFFC7" w14:textId="77777777" w:rsidR="00426657" w:rsidRDefault="00426657" w:rsidP="0042665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426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3404F9"/>
    <w:rsid w:val="00426657"/>
    <w:rsid w:val="004C73BE"/>
    <w:rsid w:val="00BC558A"/>
    <w:rsid w:val="00E12462"/>
    <w:rsid w:val="00EE7F32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426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55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11</cp:revision>
  <dcterms:created xsi:type="dcterms:W3CDTF">2020-12-01T09:44:00Z</dcterms:created>
  <dcterms:modified xsi:type="dcterms:W3CDTF">2021-02-19T06:34:00Z</dcterms:modified>
</cp:coreProperties>
</file>