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386E4B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86E4B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2A8D0DD9" w14:textId="77777777" w:rsidR="00386E4B" w:rsidRDefault="00386E4B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355D754D" w:rsidR="00054E8D" w:rsidRPr="00386E4B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86E4B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607EB6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607EB6">
        <w:rPr>
          <w:rFonts w:ascii="Times New Roman" w:hAnsi="Times New Roman" w:cs="Times New Roman"/>
          <w:i/>
          <w:iCs/>
          <w:sz w:val="28"/>
          <w:szCs w:val="28"/>
        </w:rPr>
        <w:t>09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>.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CC44272" w14:textId="77777777" w:rsidR="00607EB6" w:rsidRDefault="00607EB6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83425D">
        <w:rPr>
          <w:rFonts w:ascii="Times New Roman" w:hAnsi="Times New Roman" w:cs="Times New Roman"/>
          <w:sz w:val="24"/>
          <w:szCs w:val="24"/>
        </w:rPr>
        <w:t xml:space="preserve"> elnöki határozat – </w:t>
      </w:r>
      <w:r w:rsidR="002951AD">
        <w:rPr>
          <w:rFonts w:ascii="Times New Roman" w:hAnsi="Times New Roman" w:cs="Times New Roman"/>
          <w:sz w:val="24"/>
          <w:szCs w:val="24"/>
        </w:rPr>
        <w:t>A Nyárád</w:t>
      </w:r>
      <w:r>
        <w:rPr>
          <w:rFonts w:ascii="Times New Roman" w:hAnsi="Times New Roman" w:cs="Times New Roman"/>
          <w:sz w:val="24"/>
          <w:szCs w:val="24"/>
        </w:rPr>
        <w:t xml:space="preserve"> Székhelyű Közös Fenntartású Napközi-otthonos Óvoda SZMSZ-ének jóváhagyása</w:t>
      </w:r>
    </w:p>
    <w:p w14:paraId="52950E01" w14:textId="77777777" w:rsidR="00607EB6" w:rsidRPr="00607EB6" w:rsidRDefault="00607EB6" w:rsidP="00607EB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2454DE4" w14:textId="77777777" w:rsidR="00607EB6" w:rsidRPr="00607EB6" w:rsidRDefault="00607EB6" w:rsidP="00607EB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E05BF7" w14:textId="77777777" w:rsidR="00607EB6" w:rsidRDefault="00607EB6" w:rsidP="002951A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2951AD">
        <w:rPr>
          <w:rFonts w:ascii="Times New Roman" w:hAnsi="Times New Roman" w:cs="Times New Roman"/>
          <w:sz w:val="24"/>
          <w:szCs w:val="24"/>
        </w:rPr>
        <w:t xml:space="preserve"> elnöki határozat – A </w:t>
      </w:r>
      <w:r>
        <w:rPr>
          <w:rFonts w:ascii="Times New Roman" w:hAnsi="Times New Roman" w:cs="Times New Roman"/>
          <w:sz w:val="24"/>
          <w:szCs w:val="24"/>
        </w:rPr>
        <w:t>Társulás által fenntartott főzőkonyhán az egyes étkezési formák nyersanyag, rezsi és önköltség megállapítása</w:t>
      </w:r>
    </w:p>
    <w:p w14:paraId="760914BA" w14:textId="77777777" w:rsidR="002951AD" w:rsidRDefault="002951AD" w:rsidP="002951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25D65"/>
    <w:rsid w:val="002951AD"/>
    <w:rsid w:val="00386E4B"/>
    <w:rsid w:val="00607EB6"/>
    <w:rsid w:val="0083425D"/>
    <w:rsid w:val="00E12462"/>
    <w:rsid w:val="00EE7F32"/>
    <w:rsid w:val="00EF42AC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9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5</cp:revision>
  <dcterms:created xsi:type="dcterms:W3CDTF">2020-12-07T08:22:00Z</dcterms:created>
  <dcterms:modified xsi:type="dcterms:W3CDTF">2021-03-11T07:15:00Z</dcterms:modified>
</cp:coreProperties>
</file>